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SPLITSKO-DALMATINSKA ŽUPANIJA</w:t>
      </w: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SREDNJA ŠKOLA HVAR</w:t>
      </w:r>
    </w:p>
    <w:p w:rsidR="00155C70" w:rsidRPr="00155C70" w:rsidRDefault="0023313F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KLASA : 003-06/17-02/01</w:t>
      </w:r>
    </w:p>
    <w:p w:rsidR="00155C70" w:rsidRPr="00155C70" w:rsidRDefault="00A661BD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URBROJ : 2128-30-17</w:t>
      </w:r>
      <w:r w:rsidR="0023313F">
        <w:rPr>
          <w:rFonts w:ascii="Times New Roman" w:eastAsiaTheme="minorEastAsia" w:hAnsi="Times New Roman" w:cs="Times New Roman"/>
          <w:lang w:eastAsia="hr-HR"/>
        </w:rPr>
        <w:t>-03</w:t>
      </w:r>
      <w:r w:rsidR="00155C70" w:rsidRPr="00155C70">
        <w:rPr>
          <w:rFonts w:ascii="Times New Roman" w:eastAsiaTheme="minorEastAsia" w:hAnsi="Times New Roman" w:cs="Times New Roman"/>
          <w:lang w:eastAsia="hr-HR"/>
        </w:rPr>
        <w:t>/</w:t>
      </w:r>
      <w:r>
        <w:rPr>
          <w:rFonts w:ascii="Times New Roman" w:eastAsiaTheme="minorEastAsia" w:hAnsi="Times New Roman" w:cs="Times New Roman"/>
          <w:lang w:eastAsia="hr-HR"/>
        </w:rPr>
        <w:t>1</w:t>
      </w:r>
    </w:p>
    <w:p w:rsidR="00D37B44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Hvar</w:t>
      </w:r>
      <w:r w:rsidR="00D37B44">
        <w:rPr>
          <w:rFonts w:ascii="Times New Roman" w:eastAsiaTheme="minorEastAsia" w:hAnsi="Times New Roman" w:cs="Times New Roman"/>
          <w:lang w:eastAsia="hr-HR"/>
        </w:rPr>
        <w:t xml:space="preserve"> ,</w:t>
      </w:r>
      <w:r w:rsidR="0023313F">
        <w:rPr>
          <w:rFonts w:ascii="Times New Roman" w:eastAsiaTheme="minorEastAsia" w:hAnsi="Times New Roman" w:cs="Times New Roman"/>
          <w:lang w:eastAsia="hr-HR"/>
        </w:rPr>
        <w:t>25</w:t>
      </w:r>
      <w:r w:rsidR="00A661BD">
        <w:rPr>
          <w:rFonts w:ascii="Times New Roman" w:eastAsiaTheme="minorEastAsia" w:hAnsi="Times New Roman" w:cs="Times New Roman"/>
          <w:lang w:eastAsia="hr-HR"/>
        </w:rPr>
        <w:t>.siječnja 2017.</w:t>
      </w:r>
    </w:p>
    <w:p w:rsidR="00A661BD" w:rsidRPr="00155C70" w:rsidRDefault="00A661BD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</w:p>
    <w:p w:rsid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Školski odbor Srednje škole Hvar, na temelju članka 114., članka 107. Zakona o odgoju i obrazovanju u osnovnoj i srednjoj školi („</w:t>
      </w:r>
      <w:proofErr w:type="spellStart"/>
      <w:r w:rsidRPr="00155C70">
        <w:rPr>
          <w:rFonts w:ascii="Times New Roman" w:eastAsiaTheme="minorEastAsia" w:hAnsi="Times New Roman" w:cs="Times New Roman"/>
          <w:lang w:eastAsia="hr-HR"/>
        </w:rPr>
        <w:t>N.N</w:t>
      </w:r>
      <w:proofErr w:type="spellEnd"/>
      <w:r w:rsidRPr="00155C70">
        <w:rPr>
          <w:rFonts w:ascii="Times New Roman" w:eastAsiaTheme="minorEastAsia" w:hAnsi="Times New Roman" w:cs="Times New Roman"/>
          <w:lang w:eastAsia="hr-HR"/>
        </w:rPr>
        <w:t xml:space="preserve">.“ br. 87/08, 86/09., 92/10, 105/10.,90/11., 16/12., 86/12., 94/13., i 152/14.)  i zahtjeva ravnatelja  </w:t>
      </w:r>
      <w:r w:rsidR="00D37B44">
        <w:rPr>
          <w:rFonts w:ascii="Times New Roman" w:eastAsiaTheme="minorEastAsia" w:hAnsi="Times New Roman" w:cs="Times New Roman"/>
          <w:lang w:eastAsia="hr-HR"/>
        </w:rPr>
        <w:t xml:space="preserve">natpolovičnom većinom glasova </w:t>
      </w:r>
      <w:r w:rsidRPr="00155C70">
        <w:rPr>
          <w:rFonts w:ascii="Times New Roman" w:eastAsiaTheme="minorEastAsia" w:hAnsi="Times New Roman" w:cs="Times New Roman"/>
          <w:lang w:eastAsia="hr-HR"/>
        </w:rPr>
        <w:t>donio</w:t>
      </w:r>
      <w:r w:rsidR="00D37B44">
        <w:rPr>
          <w:rFonts w:ascii="Times New Roman" w:eastAsiaTheme="minorEastAsia" w:hAnsi="Times New Roman" w:cs="Times New Roman"/>
          <w:lang w:eastAsia="hr-HR"/>
        </w:rPr>
        <w:t xml:space="preserve"> je</w:t>
      </w:r>
    </w:p>
    <w:p w:rsidR="0023313F" w:rsidRDefault="0023313F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</w:p>
    <w:p w:rsidR="00A661BD" w:rsidRPr="00155C70" w:rsidRDefault="00A661BD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</w:p>
    <w:p w:rsidR="006D0A51" w:rsidRPr="00D37B44" w:rsidRDefault="00155C70" w:rsidP="00155C70">
      <w:pPr>
        <w:spacing w:line="240" w:lineRule="auto"/>
        <w:rPr>
          <w:rFonts w:eastAsiaTheme="minorEastAsia" w:cs="Times New Roman"/>
          <w:b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</w:t>
      </w:r>
      <w:r w:rsidRPr="00D37B44">
        <w:rPr>
          <w:rFonts w:eastAsiaTheme="minorEastAsia" w:cs="Times New Roman"/>
          <w:b/>
          <w:lang w:eastAsia="hr-HR"/>
        </w:rPr>
        <w:t xml:space="preserve">Prethodnu suglasnost </w:t>
      </w:r>
    </w:p>
    <w:p w:rsidR="0023313F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>za zasnivanje radnog odnosa s</w:t>
      </w:r>
      <w:r w:rsidR="0023313F">
        <w:rPr>
          <w:rFonts w:eastAsiaTheme="minorEastAsia" w:cs="Times New Roman"/>
          <w:lang w:eastAsia="hr-HR"/>
        </w:rPr>
        <w:t xml:space="preserve"> NIKOLETOM BRACANOVIĆ,</w:t>
      </w:r>
      <w:proofErr w:type="spellStart"/>
      <w:r w:rsidR="0023313F">
        <w:rPr>
          <w:rFonts w:eastAsiaTheme="minorEastAsia" w:cs="Times New Roman"/>
          <w:lang w:eastAsia="hr-HR"/>
        </w:rPr>
        <w:t>prof.talijanskog</w:t>
      </w:r>
      <w:proofErr w:type="spellEnd"/>
      <w:r w:rsidR="0023313F">
        <w:rPr>
          <w:rFonts w:eastAsiaTheme="minorEastAsia" w:cs="Times New Roman"/>
          <w:lang w:eastAsia="hr-HR"/>
        </w:rPr>
        <w:t xml:space="preserve"> jezika , </w:t>
      </w:r>
      <w:r w:rsidR="00A661BD">
        <w:rPr>
          <w:rFonts w:eastAsiaTheme="minorEastAsia" w:cs="Times New Roman"/>
          <w:lang w:eastAsia="hr-HR"/>
        </w:rPr>
        <w:t xml:space="preserve">. </w:t>
      </w:r>
      <w:r>
        <w:rPr>
          <w:rFonts w:eastAsiaTheme="minorEastAsia" w:cs="Times New Roman"/>
          <w:lang w:eastAsia="hr-HR"/>
        </w:rPr>
        <w:t xml:space="preserve">na radnom mjestu </w:t>
      </w:r>
      <w:r w:rsidR="00A661BD">
        <w:rPr>
          <w:rFonts w:eastAsiaTheme="minorEastAsia" w:cs="Times New Roman"/>
          <w:lang w:eastAsia="hr-HR"/>
        </w:rPr>
        <w:t>nastavnice</w:t>
      </w:r>
      <w:r w:rsidR="0023313F">
        <w:rPr>
          <w:rFonts w:eastAsiaTheme="minorEastAsia" w:cs="Times New Roman"/>
          <w:lang w:eastAsia="hr-HR"/>
        </w:rPr>
        <w:t xml:space="preserve"> talijanskog jezika i poslovnog dopisivanja </w:t>
      </w:r>
      <w:r w:rsidR="00A661BD">
        <w:rPr>
          <w:rFonts w:eastAsiaTheme="minorEastAsia" w:cs="Times New Roman"/>
          <w:lang w:eastAsia="hr-HR"/>
        </w:rPr>
        <w:t xml:space="preserve">, </w:t>
      </w:r>
      <w:r w:rsidR="0023313F">
        <w:rPr>
          <w:rFonts w:eastAsiaTheme="minorEastAsia" w:cs="Times New Roman"/>
          <w:lang w:eastAsia="hr-HR"/>
        </w:rPr>
        <w:t xml:space="preserve">16 n/s </w:t>
      </w:r>
      <w:r w:rsidR="00A661BD">
        <w:rPr>
          <w:rFonts w:eastAsiaTheme="minorEastAsia" w:cs="Times New Roman"/>
          <w:lang w:eastAsia="hr-HR"/>
        </w:rPr>
        <w:t>određeno vrijeme, do</w:t>
      </w:r>
      <w:r w:rsidR="0023313F">
        <w:rPr>
          <w:rFonts w:eastAsiaTheme="minorEastAsia" w:cs="Times New Roman"/>
          <w:lang w:eastAsia="hr-HR"/>
        </w:rPr>
        <w:t xml:space="preserve"> zasnivanja radnog odnosa na zakonom propisan način.</w:t>
      </w:r>
      <w:bookmarkStart w:id="0" w:name="_GoBack"/>
      <w:bookmarkEnd w:id="0"/>
    </w:p>
    <w:p w:rsidR="0023313F" w:rsidRDefault="0023313F" w:rsidP="00155C70">
      <w:pPr>
        <w:spacing w:line="240" w:lineRule="auto"/>
        <w:rPr>
          <w:rFonts w:eastAsiaTheme="minorEastAsia" w:cs="Times New Roman"/>
          <w:lang w:eastAsia="hr-HR"/>
        </w:rPr>
      </w:pPr>
    </w:p>
    <w:p w:rsidR="00D37B44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Obrazloženje</w:t>
      </w:r>
    </w:p>
    <w:p w:rsidR="0023313F" w:rsidRDefault="00A661BD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Nakon </w:t>
      </w:r>
      <w:r w:rsidR="0023313F">
        <w:rPr>
          <w:rFonts w:eastAsiaTheme="minorEastAsia" w:cs="Times New Roman"/>
          <w:lang w:eastAsia="hr-HR"/>
        </w:rPr>
        <w:t xml:space="preserve"> odluke ravnatelja o zasnivanju radnog odnosa do 15 dana, te temeljem zahtjeva ravnatelja i poznatih činjenica , uvažavajući sve okolnosti i kontekst  , Školski odbor je natpolovičnom većinom donio odluku  kako je naprijed rečeno u dispozitivu.</w:t>
      </w:r>
    </w:p>
    <w:p w:rsidR="00D37B44" w:rsidRPr="00155C70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</w:p>
    <w:p w:rsidR="00716020" w:rsidRDefault="00716020" w:rsidP="00716020">
      <w:p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                                Predsjednik Školskog odbora</w:t>
      </w:r>
    </w:p>
    <w:p w:rsidR="00716020" w:rsidRPr="00716020" w:rsidRDefault="00716020" w:rsidP="00716020">
      <w:p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                               </w:t>
      </w:r>
      <w:proofErr w:type="spellStart"/>
      <w:r>
        <w:rPr>
          <w:rFonts w:eastAsiaTheme="minorEastAsia" w:cs="Times New Roman"/>
          <w:lang w:eastAsia="hr-HR"/>
        </w:rPr>
        <w:t>Tonči</w:t>
      </w:r>
      <w:proofErr w:type="spellEnd"/>
      <w:r>
        <w:rPr>
          <w:rFonts w:eastAsiaTheme="minorEastAsia" w:cs="Times New Roman"/>
          <w:lang w:eastAsia="hr-HR"/>
        </w:rPr>
        <w:t xml:space="preserve"> Visković,prof.</w:t>
      </w:r>
    </w:p>
    <w:p w:rsidR="006D0A51" w:rsidRDefault="006D0A51" w:rsidP="006D0A51">
      <w:pPr>
        <w:rPr>
          <w:rFonts w:eastAsiaTheme="minorEastAsia" w:cs="Times New Roman"/>
          <w:b/>
          <w:lang w:eastAsia="hr-HR"/>
        </w:rPr>
      </w:pPr>
    </w:p>
    <w:p w:rsidR="006D0A51" w:rsidRDefault="006D0A51"/>
    <w:sectPr w:rsidR="006D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6FD"/>
    <w:multiLevelType w:val="hybridMultilevel"/>
    <w:tmpl w:val="1E42104C"/>
    <w:lvl w:ilvl="0" w:tplc="AB766CE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0D60"/>
    <w:multiLevelType w:val="hybridMultilevel"/>
    <w:tmpl w:val="5554F5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81D60"/>
    <w:multiLevelType w:val="hybridMultilevel"/>
    <w:tmpl w:val="E9C842AC"/>
    <w:lvl w:ilvl="0" w:tplc="6BF64D0A">
      <w:start w:val="6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5CD9"/>
    <w:multiLevelType w:val="hybridMultilevel"/>
    <w:tmpl w:val="A776CACE"/>
    <w:lvl w:ilvl="0" w:tplc="ABC41396">
      <w:start w:val="6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0356F"/>
    <w:multiLevelType w:val="hybridMultilevel"/>
    <w:tmpl w:val="551EBD6C"/>
    <w:lvl w:ilvl="0" w:tplc="C6BCD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51"/>
    <w:rsid w:val="00155C70"/>
    <w:rsid w:val="0023313F"/>
    <w:rsid w:val="006D0A51"/>
    <w:rsid w:val="00716020"/>
    <w:rsid w:val="009F315E"/>
    <w:rsid w:val="00A661BD"/>
    <w:rsid w:val="00D3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2017-01-19T08:23:00Z</cp:lastPrinted>
  <dcterms:created xsi:type="dcterms:W3CDTF">2016-11-17T11:14:00Z</dcterms:created>
  <dcterms:modified xsi:type="dcterms:W3CDTF">2017-01-26T10:03:00Z</dcterms:modified>
</cp:coreProperties>
</file>