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67820" w:rsidTr="00D252C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7820" w:rsidRPr="00B05EE3" w:rsidRDefault="00A67820" w:rsidP="00D252C8">
            <w:pPr>
              <w:pStyle w:val="Default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</w:pPr>
            <w:r w:rsidRPr="00B05EE3"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  <w:t>IZVANNASTAVNA</w:t>
            </w:r>
          </w:p>
          <w:p w:rsidR="00A67820" w:rsidRPr="00B05EE3" w:rsidRDefault="00A67820" w:rsidP="00D252C8">
            <w:pPr>
              <w:pStyle w:val="Default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</w:pPr>
            <w:r w:rsidRPr="00B05EE3"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  <w:t xml:space="preserve">AKTIVNOST </w:t>
            </w:r>
          </w:p>
          <w:p w:rsidR="00A67820" w:rsidRDefault="00A67820" w:rsidP="00D252C8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20" w:rsidRPr="00F008C6" w:rsidRDefault="00A67820" w:rsidP="00D252C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F008C6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ŠKOLSKO ŠPORTSKO DRUŠTVO-HVAR</w:t>
            </w:r>
          </w:p>
        </w:tc>
      </w:tr>
      <w:tr w:rsidR="00A67820" w:rsidTr="00D252C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67820" w:rsidRDefault="00A67820" w:rsidP="00D252C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67820" w:rsidRPr="009A0D34" w:rsidRDefault="00A67820" w:rsidP="00D252C8">
            <w:pPr>
              <w:pStyle w:val="Bezproreda1"/>
              <w:rPr>
                <w:sz w:val="24"/>
                <w:szCs w:val="24"/>
              </w:rPr>
            </w:pPr>
            <w:r w:rsidRPr="009A0D34">
              <w:rPr>
                <w:sz w:val="24"/>
                <w:szCs w:val="24"/>
              </w:rPr>
              <w:t>Ciljevi / općenito: zadovoljavanje interesa učenika za pojedine vrste športova; prilagodba tjelesnog vježbanja osobnosti i potrebama učenika; razvijanje socijalizacije i sposobnosti za timski rad; razvijanje i unapređivanje zdravlja članova korištenjem slobodnog vremena tjelesnom vježbanjem i športsko-rekreacijskim aktivnostima; upućivanje na lokalnu i nacionalnu športsko povijesnu-kulturnu tradiciju i prema mogućnosti obnoviti športove po kojima je Hvar poznat; uključiti sve zainteresirane čimbenike u Gradu za razvoj športova u prirodi kao sastavnici ponude vjerskom, kulturnom turizmu. Povećati fond motoričkih znanja iz pojedinih športova i tako omogućiti učenicama/ima uspješno sudjelovanje na natjecanjima. Dogovor s Turističkom zajednicom o sudjelovanju u vodstvu posjetitelja.</w:t>
            </w:r>
          </w:p>
          <w:p w:rsidR="00A67820" w:rsidRPr="009A0D34" w:rsidRDefault="00A67820" w:rsidP="00D252C8">
            <w:pPr>
              <w:pStyle w:val="Bezproreda1"/>
              <w:rPr>
                <w:rFonts w:cs="Century Gothic"/>
                <w:sz w:val="24"/>
                <w:szCs w:val="24"/>
              </w:rPr>
            </w:pPr>
            <w:r w:rsidRPr="009A0D34">
              <w:rPr>
                <w:rFonts w:cs="Century Gothic"/>
                <w:sz w:val="24"/>
                <w:szCs w:val="24"/>
              </w:rPr>
              <w:t xml:space="preserve">Kratkoročni ciljevi: sudjelovanje na natjecanjima ( školskim, otočnim, međuotočnim, županijskim); sudjelovanje u obilježavanju Dana Grada i drugim značajnim nadnevcima; sudjelovanje u obilježavanju obljetnice 150 godina Viškog boja; rad na popularizaciji i primjeni tehničkih i informatičkih dostignuća u očuvanju kulturne baštine i upoznavanju zvjezdarnice; priprema programa vezanog za manifestacije škole- </w:t>
            </w:r>
            <w:r>
              <w:rPr>
                <w:rFonts w:cs="Century Gothic"/>
                <w:sz w:val="24"/>
                <w:szCs w:val="24"/>
              </w:rPr>
              <w:t>„</w:t>
            </w:r>
            <w:proofErr w:type="spellStart"/>
            <w:r>
              <w:rPr>
                <w:rFonts w:cs="Century Gothic"/>
                <w:sz w:val="24"/>
                <w:szCs w:val="24"/>
              </w:rPr>
              <w:t>Marinovi</w:t>
            </w:r>
            <w:proofErr w:type="spellEnd"/>
            <w:r>
              <w:rPr>
                <w:rFonts w:cs="Century Gothic"/>
                <w:sz w:val="24"/>
                <w:szCs w:val="24"/>
              </w:rPr>
              <w:t xml:space="preserve"> dani“; </w:t>
            </w:r>
            <w:r w:rsidRPr="009A0D34">
              <w:rPr>
                <w:rFonts w:cs="Century Gothic"/>
                <w:sz w:val="24"/>
                <w:szCs w:val="24"/>
              </w:rPr>
              <w:t>Maturalni ple</w:t>
            </w:r>
            <w:r>
              <w:rPr>
                <w:rFonts w:cs="Century Gothic"/>
                <w:sz w:val="24"/>
                <w:szCs w:val="24"/>
              </w:rPr>
              <w:t>s</w:t>
            </w:r>
            <w:r w:rsidRPr="009A0D34">
              <w:rPr>
                <w:rFonts w:cs="Century Gothic"/>
                <w:sz w:val="24"/>
                <w:szCs w:val="24"/>
              </w:rPr>
              <w:t xml:space="preserve"> ;</w:t>
            </w:r>
            <w:r>
              <w:rPr>
                <w:rFonts w:cs="Century Gothic"/>
                <w:sz w:val="24"/>
                <w:szCs w:val="24"/>
              </w:rPr>
              <w:t xml:space="preserve"> </w:t>
            </w:r>
            <w:r w:rsidRPr="009A0D34">
              <w:rPr>
                <w:rFonts w:cs="Century Gothic"/>
                <w:sz w:val="24"/>
                <w:szCs w:val="24"/>
              </w:rPr>
              <w:t xml:space="preserve">poticanje mladih da se bave pješačenjem (održavanje tradicionalnog pješačenja do </w:t>
            </w:r>
            <w:proofErr w:type="spellStart"/>
            <w:r w:rsidRPr="009A0D34">
              <w:rPr>
                <w:rFonts w:cs="Century Gothic"/>
                <w:sz w:val="24"/>
                <w:szCs w:val="24"/>
              </w:rPr>
              <w:t>Kruvenice</w:t>
            </w:r>
            <w:proofErr w:type="spellEnd"/>
            <w:r w:rsidRPr="009A0D34">
              <w:rPr>
                <w:rFonts w:cs="Century Gothic"/>
                <w:sz w:val="24"/>
                <w:szCs w:val="24"/>
              </w:rPr>
              <w:t>; povezanost s institucijama za zaštitu prirode i na očuvanju kulturno-povijesnih spomenika i upoznavanju značenja znanstvenih institucija; korelacija s drugim nastavnim predmetima.</w:t>
            </w:r>
          </w:p>
        </w:tc>
      </w:tr>
      <w:tr w:rsidR="00A67820" w:rsidTr="00D252C8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67820" w:rsidRDefault="00A67820" w:rsidP="00D252C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>2. Nositelji aktivnosti i njihova odgovornost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67820" w:rsidRPr="00B05EE3" w:rsidRDefault="00A67820" w:rsidP="00D252C8">
            <w:pPr>
              <w:pStyle w:val="Bezproreda1"/>
              <w:rPr>
                <w:sz w:val="24"/>
                <w:szCs w:val="24"/>
              </w:rPr>
            </w:pPr>
            <w:r w:rsidRPr="00B05EE3">
              <w:rPr>
                <w:sz w:val="24"/>
                <w:szCs w:val="24"/>
              </w:rPr>
              <w:t>Lea Petrić, prof. prof. i učenici – članovi ŠŠK</w:t>
            </w:r>
            <w:r>
              <w:rPr>
                <w:sz w:val="24"/>
                <w:szCs w:val="24"/>
              </w:rPr>
              <w:t xml:space="preserve"> i dr.</w:t>
            </w:r>
            <w:r w:rsidRPr="00B05EE3">
              <w:rPr>
                <w:sz w:val="24"/>
                <w:szCs w:val="24"/>
              </w:rPr>
              <w:t xml:space="preserve"> : suradnja s Vijećem rodite</w:t>
            </w:r>
            <w:r>
              <w:rPr>
                <w:sz w:val="24"/>
                <w:szCs w:val="24"/>
              </w:rPr>
              <w:t>lja i Vijeće učenika</w:t>
            </w:r>
            <w:r w:rsidRPr="00B05EE3">
              <w:rPr>
                <w:sz w:val="24"/>
                <w:szCs w:val="24"/>
              </w:rPr>
              <w:t xml:space="preserve"> </w:t>
            </w:r>
          </w:p>
        </w:tc>
      </w:tr>
      <w:tr w:rsidR="00A67820" w:rsidTr="00D252C8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67820" w:rsidRDefault="00A67820" w:rsidP="00D252C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>3. Način realizacije aktivnosti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67820" w:rsidRPr="00B05EE3" w:rsidRDefault="00A67820" w:rsidP="00D252C8">
            <w:pPr>
              <w:pStyle w:val="Bezproreda1"/>
              <w:rPr>
                <w:sz w:val="24"/>
                <w:szCs w:val="24"/>
              </w:rPr>
            </w:pPr>
            <w:r w:rsidRPr="00B05EE3">
              <w:rPr>
                <w:sz w:val="24"/>
                <w:szCs w:val="24"/>
              </w:rPr>
              <w:t>Pripreme kroz treninge, suradnja s voditeljima športskih klubova i roditeljima, te s institucijama grada.</w:t>
            </w:r>
            <w:r>
              <w:rPr>
                <w:sz w:val="24"/>
                <w:szCs w:val="24"/>
              </w:rPr>
              <w:t xml:space="preserve"> 30.rujna –obilježavanje EUROPSKOG ŠKOLSKOG SPORTSKOG DANA ,u dogovoru s Vijećem učenika i Vijećem roditelja</w:t>
            </w:r>
          </w:p>
        </w:tc>
      </w:tr>
      <w:tr w:rsidR="00A67820" w:rsidTr="00D252C8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67820" w:rsidRDefault="00A67820" w:rsidP="00D252C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>4. Vremenik aktivnosti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67820" w:rsidRPr="00B05EE3" w:rsidRDefault="00A67820" w:rsidP="00D252C8">
            <w:pPr>
              <w:pStyle w:val="Bezproreda1"/>
              <w:rPr>
                <w:sz w:val="24"/>
                <w:szCs w:val="24"/>
              </w:rPr>
            </w:pPr>
            <w:r w:rsidRPr="00B05EE3">
              <w:rPr>
                <w:sz w:val="24"/>
                <w:szCs w:val="24"/>
              </w:rPr>
              <w:t>Tijekom tjedna u sklopu satnice ŠŠK i u sklopu treninga lokalnih športskih klubova; tijekom vikenda; za vrijeme održavanja natjecanja i manifestacija.</w:t>
            </w:r>
          </w:p>
        </w:tc>
      </w:tr>
      <w:tr w:rsidR="00A67820" w:rsidTr="00D252C8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67820" w:rsidRDefault="00A67820" w:rsidP="00D252C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>5. Detaljan troškovnik aktivnosti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67820" w:rsidRDefault="00A67820" w:rsidP="00D252C8">
            <w:pPr>
              <w:pStyle w:val="Bezproreda1"/>
              <w:rPr>
                <w:sz w:val="24"/>
                <w:szCs w:val="24"/>
              </w:rPr>
            </w:pPr>
            <w:r w:rsidRPr="00B05EE3">
              <w:rPr>
                <w:sz w:val="24"/>
                <w:szCs w:val="24"/>
              </w:rPr>
              <w:t>Putni troškovi natjecanja; troškovi za dresove i rekvizite.</w:t>
            </w:r>
          </w:p>
          <w:p w:rsidR="00A67820" w:rsidRPr="00B05EE3" w:rsidRDefault="00A67820" w:rsidP="00D252C8"/>
        </w:tc>
      </w:tr>
      <w:tr w:rsidR="00A67820" w:rsidTr="00D252C8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67820" w:rsidRDefault="00A67820" w:rsidP="00D252C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lastRenderedPageBreak/>
              <w:t>6. Način vrednovanja i način korištenja rezultata vrednovanja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67820" w:rsidRPr="00B05EE3" w:rsidRDefault="00A67820" w:rsidP="00D252C8">
            <w:pPr>
              <w:pStyle w:val="Bezproreda1"/>
              <w:rPr>
                <w:sz w:val="24"/>
                <w:szCs w:val="24"/>
              </w:rPr>
            </w:pPr>
            <w:r w:rsidRPr="00B05EE3">
              <w:rPr>
                <w:sz w:val="24"/>
                <w:szCs w:val="24"/>
              </w:rPr>
              <w:t>U okviru nastave TZK, posebno uspjeh na natjecanjima : pohvale ; priznanja.</w:t>
            </w:r>
          </w:p>
        </w:tc>
      </w:tr>
    </w:tbl>
    <w:p w:rsidR="00464DAD" w:rsidRDefault="00A67820" w:rsidP="00A67820">
      <w:pPr>
        <w:jc w:val="right"/>
      </w:pPr>
      <w:bookmarkStart w:id="0" w:name="_GoBack"/>
      <w:bookmarkEnd w:id="0"/>
      <w:r w:rsidRPr="00361428">
        <w:rPr>
          <w:i/>
          <w:sz w:val="24"/>
          <w:szCs w:val="24"/>
        </w:rPr>
        <w:t>Program izradi</w:t>
      </w:r>
      <w:r>
        <w:rPr>
          <w:i/>
          <w:sz w:val="24"/>
          <w:szCs w:val="24"/>
        </w:rPr>
        <w:t>la</w:t>
      </w:r>
      <w:r w:rsidRPr="00361428">
        <w:rPr>
          <w:i/>
          <w:sz w:val="24"/>
          <w:szCs w:val="24"/>
        </w:rPr>
        <w:t xml:space="preserve"> : </w:t>
      </w:r>
      <w:r>
        <w:rPr>
          <w:i/>
          <w:sz w:val="24"/>
          <w:szCs w:val="24"/>
        </w:rPr>
        <w:t>Lea Petrić, prof.</w:t>
      </w:r>
    </w:p>
    <w:sectPr w:rsidR="0046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20"/>
    <w:rsid w:val="00464DAD"/>
    <w:rsid w:val="00A6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20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basedOn w:val="Normal"/>
    <w:rsid w:val="00A67820"/>
    <w:pPr>
      <w:widowControl w:val="0"/>
      <w:spacing w:after="0" w:line="240" w:lineRule="auto"/>
    </w:pPr>
    <w:rPr>
      <w:rFonts w:ascii="Arial" w:eastAsia="Arial" w:hAnsi="Arial" w:cs="Arial"/>
      <w:noProof/>
      <w:color w:val="000000"/>
      <w:sz w:val="24"/>
      <w:szCs w:val="20"/>
      <w:lang w:val="en-US" w:eastAsia="en-US"/>
    </w:rPr>
  </w:style>
  <w:style w:type="paragraph" w:customStyle="1" w:styleId="Bezproreda1">
    <w:name w:val="Bez proreda1"/>
    <w:uiPriority w:val="1"/>
    <w:qFormat/>
    <w:rsid w:val="00A67820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20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basedOn w:val="Normal"/>
    <w:rsid w:val="00A67820"/>
    <w:pPr>
      <w:widowControl w:val="0"/>
      <w:spacing w:after="0" w:line="240" w:lineRule="auto"/>
    </w:pPr>
    <w:rPr>
      <w:rFonts w:ascii="Arial" w:eastAsia="Arial" w:hAnsi="Arial" w:cs="Arial"/>
      <w:noProof/>
      <w:color w:val="000000"/>
      <w:sz w:val="24"/>
      <w:szCs w:val="20"/>
      <w:lang w:val="en-US" w:eastAsia="en-US"/>
    </w:rPr>
  </w:style>
  <w:style w:type="paragraph" w:customStyle="1" w:styleId="Bezproreda1">
    <w:name w:val="Bez proreda1"/>
    <w:uiPriority w:val="1"/>
    <w:qFormat/>
    <w:rsid w:val="00A67820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2016-09-07T15:53:00Z</dcterms:created>
  <dcterms:modified xsi:type="dcterms:W3CDTF">2016-09-07T15:54:00Z</dcterms:modified>
</cp:coreProperties>
</file>